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7B" w:rsidRPr="005311CA" w:rsidRDefault="000F5F7B" w:rsidP="000F5F7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311CA">
        <w:rPr>
          <w:rFonts w:ascii="Arial" w:eastAsia="Times New Roman" w:hAnsi="Arial" w:cs="Arial"/>
          <w:b/>
          <w:bCs/>
          <w:color w:val="333333"/>
          <w:sz w:val="36"/>
          <w:szCs w:val="36"/>
          <w:rtl/>
        </w:rPr>
        <w:t xml:space="preserve">מחרטה משומשת יד שנייה תוצרת </w:t>
      </w:r>
      <w:r>
        <w:rPr>
          <w:rFonts w:ascii="Arial" w:eastAsia="Times New Roman" w:hAnsi="Arial" w:cs="Arial" w:hint="cs"/>
          <w:b/>
          <w:bCs/>
          <w:color w:val="333333"/>
          <w:sz w:val="36"/>
          <w:szCs w:val="36"/>
          <w:rtl/>
        </w:rPr>
        <w:t>סין</w:t>
      </w:r>
    </w:p>
    <w:p w:rsidR="000F5F7B" w:rsidRPr="005311CA" w:rsidRDefault="000F5F7B" w:rsidP="000F5F7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hint="cs"/>
          <w:color w:val="333333"/>
          <w:sz w:val="28"/>
          <w:szCs w:val="28"/>
          <w:rtl/>
        </w:rPr>
      </w:pPr>
      <w:r w:rsidRPr="005311CA">
        <w:rPr>
          <w:rFonts w:ascii="Helvetica" w:eastAsia="Times New Roman" w:hAnsi="Helvetica" w:cs="Helvetica"/>
          <w:color w:val="333333"/>
          <w:sz w:val="28"/>
          <w:szCs w:val="28"/>
          <w:rtl/>
        </w:rPr>
        <w:t>כושר חריטה:</w:t>
      </w:r>
      <w:r>
        <w:rPr>
          <w:rFonts w:ascii="Helvetica" w:eastAsia="Times New Roman" w:hAnsi="Helvetica"/>
          <w:color w:val="333333"/>
          <w:sz w:val="28"/>
          <w:szCs w:val="28"/>
        </w:rPr>
        <w:t xml:space="preserve">X 4,000 </w:t>
      </w:r>
      <w:r w:rsidRPr="005311CA">
        <w:rPr>
          <w:rFonts w:ascii="Helvetica" w:eastAsia="Times New Roman" w:hAnsi="Helvetica" w:cs="Helvetica"/>
          <w:color w:val="333333"/>
          <w:sz w:val="28"/>
          <w:szCs w:val="28"/>
          <w:rtl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800</w:t>
      </w:r>
      <w:r w:rsidRPr="005311CA">
        <w:rPr>
          <w:rFonts w:ascii="Helvetica" w:eastAsia="Times New Roman" w:hAnsi="Helvetica" w:cs="Helvetica"/>
          <w:b/>
          <w:bCs/>
          <w:color w:val="333333"/>
          <w:sz w:val="28"/>
          <w:szCs w:val="28"/>
          <w:vertAlign w:val="superscript"/>
        </w:rPr>
        <w:t>Ø</w:t>
      </w:r>
      <w:r>
        <w:rPr>
          <w:rFonts w:ascii="Helvetica" w:eastAsia="Times New Roman" w:hAnsi="Helvetica" w:hint="cs"/>
          <w:color w:val="333333"/>
          <w:sz w:val="21"/>
          <w:szCs w:val="21"/>
          <w:rtl/>
        </w:rPr>
        <w:t xml:space="preserve"> </w:t>
      </w:r>
      <w:r>
        <w:rPr>
          <w:rFonts w:ascii="Helvetica" w:eastAsia="Times New Roman" w:hAnsi="Helvetica" w:hint="cs"/>
          <w:color w:val="333333"/>
          <w:sz w:val="28"/>
          <w:szCs w:val="28"/>
          <w:rtl/>
        </w:rPr>
        <w:t>מ"מ.</w:t>
      </w:r>
    </w:p>
    <w:p w:rsidR="00515F53" w:rsidRDefault="000F5F7B" w:rsidP="000F5F7B">
      <w:pPr>
        <w:bidi w:val="0"/>
      </w:pPr>
      <w:bookmarkStart w:id="0" w:name="_GoBack"/>
      <w:bookmarkEnd w:id="0"/>
      <w:r>
        <w:rPr>
          <w:noProof/>
        </w:rPr>
        <w:drawing>
          <wp:inline distT="0" distB="0" distL="0" distR="0" wp14:anchorId="2AC4C9F7" wp14:editId="5A84D348">
            <wp:extent cx="5274310" cy="3957635"/>
            <wp:effectExtent l="0" t="0" r="2540" b="5080"/>
            <wp:docPr id="1" name="תמונה 1" descr="C:\old_c\1אתר אינטרנט\אתר חדש\מכונות משומשות\CW6280E\CW6280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ld_c\1אתר אינטרנט\אתר חדש\מכונות משומשות\CW6280E\CW6280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7B" w:rsidRDefault="000F5F7B" w:rsidP="000F5F7B">
      <w:pPr>
        <w:bidi w:val="0"/>
      </w:pPr>
      <w:r>
        <w:rPr>
          <w:noProof/>
        </w:rPr>
        <w:drawing>
          <wp:inline distT="0" distB="0" distL="0" distR="0">
            <wp:extent cx="5274310" cy="3957635"/>
            <wp:effectExtent l="0" t="0" r="2540" b="5080"/>
            <wp:docPr id="2" name="תמונה 2" descr="C:\old_c\1אתר אינטרנט\אתר חדש\מכונות משומשות\CW6280E\CW6180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ld_c\1אתר אינטרנט\אתר חדש\מכונות משומשות\CW6280E\CW6180E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7B" w:rsidRDefault="000F5F7B" w:rsidP="000F5F7B">
      <w:pPr>
        <w:bidi w:val="0"/>
      </w:pPr>
      <w:r>
        <w:rPr>
          <w:noProof/>
        </w:rPr>
        <w:lastRenderedPageBreak/>
        <w:drawing>
          <wp:inline distT="0" distB="0" distL="0" distR="0">
            <wp:extent cx="5274310" cy="3957635"/>
            <wp:effectExtent l="0" t="0" r="2540" b="5080"/>
            <wp:docPr id="3" name="תמונה 3" descr="C:\old_c\1אתר אינטרנט\אתר חדש\מכונות משומשות\CW6280E\CW6280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ld_c\1אתר אינטרנט\אתר חדש\מכונות משומשות\CW6280E\CW6280E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7B" w:rsidRDefault="000F5F7B" w:rsidP="000F5F7B">
      <w:pPr>
        <w:bidi w:val="0"/>
      </w:pPr>
      <w:r>
        <w:rPr>
          <w:noProof/>
        </w:rPr>
        <w:drawing>
          <wp:inline distT="0" distB="0" distL="0" distR="0">
            <wp:extent cx="5274310" cy="3957635"/>
            <wp:effectExtent l="0" t="0" r="2540" b="5080"/>
            <wp:docPr id="4" name="תמונה 4" descr="C:\old_c\1אתר אינטרנט\אתר חדש\מכונות משומשות\CW6280E\CW6280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ld_c\1אתר אינטרנט\אתר חדש\מכונות משומשות\CW6280E\CW6280E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7B" w:rsidRDefault="000F5F7B" w:rsidP="000F5F7B">
      <w:pPr>
        <w:bidi w:val="0"/>
        <w:rPr>
          <w:rFonts w:hint="cs"/>
        </w:rPr>
      </w:pPr>
    </w:p>
    <w:sectPr w:rsidR="000F5F7B" w:rsidSect="00722E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7B"/>
    <w:rsid w:val="000F5F7B"/>
    <w:rsid w:val="00722E0B"/>
    <w:rsid w:val="009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F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F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2017-04-27T11:10:00Z</dcterms:created>
  <dcterms:modified xsi:type="dcterms:W3CDTF">2017-04-27T11:17:00Z</dcterms:modified>
</cp:coreProperties>
</file>